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02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9"/>
        <w:gridCol w:w="709"/>
        <w:gridCol w:w="1417"/>
        <w:gridCol w:w="709"/>
        <w:gridCol w:w="1134"/>
        <w:gridCol w:w="1134"/>
        <w:gridCol w:w="1021"/>
        <w:gridCol w:w="366"/>
      </w:tblGrid>
      <w:tr w:rsidR="005E3B52" w:rsidRPr="005E3B52" w:rsidTr="00C5091A">
        <w:trPr>
          <w:trHeight w:val="57"/>
        </w:trPr>
        <w:tc>
          <w:tcPr>
            <w:tcW w:w="10236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5E3B52" w:rsidRPr="00E5784F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  <w:p w:rsidR="005E3B52" w:rsidRPr="00E5784F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 решению Совета депутатов</w:t>
            </w:r>
          </w:p>
          <w:p w:rsidR="005E3B52" w:rsidRPr="00E5784F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Нижегородской области</w:t>
            </w:r>
          </w:p>
          <w:p w:rsid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7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от _______ года № __</w:t>
            </w:r>
            <w:r w:rsidRPr="00E57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  <w:r w:rsidRPr="00142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  <w:r w:rsidRPr="005E3B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</w:p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5E3B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10236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10236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Гагинского муниципального округа Нижегородской области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10236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Гагинского муниципального округа  на 2025 год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10236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2026 и 2027 годов"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10236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Гагинского муниципального округа на 2025 год и на плановый период 2026 и 2027 годов</w:t>
            </w:r>
          </w:p>
        </w:tc>
        <w:tc>
          <w:tcPr>
            <w:tcW w:w="366" w:type="dxa"/>
            <w:tcBorders>
              <w:top w:val="nil"/>
              <w:bottom w:val="nil"/>
              <w:right w:val="nil"/>
            </w:tcBorders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10236" w:type="dxa"/>
            <w:gridSpan w:val="9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тыс.рублей</w:t>
            </w:r>
            <w:proofErr w:type="spellEnd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66" w:type="dxa"/>
            <w:tcBorders>
              <w:top w:val="nil"/>
              <w:right w:val="nil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</w:t>
            </w:r>
            <w:proofErr w:type="spellEnd"/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-дом-</w:t>
            </w:r>
            <w:proofErr w:type="spellStart"/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  <w:proofErr w:type="spellEnd"/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Раз-дел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Под-раз-дел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Целевая статья расходов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рас-хо-</w:t>
            </w:r>
            <w:proofErr w:type="spellStart"/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</w:t>
            </w:r>
            <w:proofErr w:type="spellEnd"/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960 729,1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840 307,8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859 454,2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27 125,5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12 601,8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13 967,8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11 151,4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11 151,4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847,4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847,4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12 215,7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компенсации части процентной ставки льготного целевого кредитования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БОЛЬШЕАРАТСКИЙ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22 385,2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17 939,5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18 682,8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6 867,3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5 888,5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5 888,5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3 678,4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3 479,1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3 479,1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648,0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1 758,4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1 330,0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8 411,6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8 384,6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8 384,6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8 439,1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7 375,8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7 375,8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1 641,6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1 008,8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2 239,5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2 239,5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2 239,5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2 239,5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2 239,5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2 239,5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2 239,5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2 982,8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1 379,9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1 379,9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652,3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297,9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ВЕТОШКИНСКИЙ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15 040,7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15 959,4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5 454,1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5 454,1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4 510,9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3 869,1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640,5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933,2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933,2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6 571,3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5 165,5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5 165,5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5 255,6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4 425,5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4 425,5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2 767,9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3 686,6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2 767,9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3 686,6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2 767,9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2 767,9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2 767,9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1 033,9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1 033,9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1 734,1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1 734,1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2 652,8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7 033,9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дорог общего пользования местного значения по </w:t>
            </w:r>
            <w:proofErr w:type="spellStart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ул.Лесная</w:t>
            </w:r>
            <w:proofErr w:type="spellEnd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ул.Колхозная</w:t>
            </w:r>
            <w:proofErr w:type="spellEnd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селе Утка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3 522,6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дорог общего пользования местного значения по </w:t>
            </w:r>
            <w:proofErr w:type="spellStart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ул.Зеленая</w:t>
            </w:r>
            <w:proofErr w:type="spellEnd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ул.Садовая</w:t>
            </w:r>
            <w:proofErr w:type="spellEnd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ул.Школьная</w:t>
            </w:r>
            <w:proofErr w:type="spellEnd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ул.Молодежная</w:t>
            </w:r>
            <w:proofErr w:type="spellEnd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с.Ветошкино</w:t>
            </w:r>
            <w:proofErr w:type="spellEnd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1 603,2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1 603,2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1 573,2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1 573,2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ГАГИНСКИЙ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52 852,1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35 378,3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36 523,2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5 761,8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5 761,8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5 505,9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4 393,5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4 393,5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974,6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594,6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594,6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763,7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5 498,1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5 483,1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5 483,1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5 169,3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5 163,1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5 163,1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3 277,6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4 365,3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3 277,6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4 365,3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3 277,6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4 365,3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3 277,6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4 365,3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3 277,6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4 365,3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2 277,6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3 365,3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2 277,6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3 365,3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SД010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SД010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29 976,0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20 820,7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20 877,9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11 710,6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11 767,8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7 419,1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7 476,3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1 849,9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02 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1 849,9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1 849,9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0 02 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830,2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1 849,9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1 849,9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03 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0 03 S2820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И4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5 319,2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5 376,4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И4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5 319,2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5 376,4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0 И4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5 859,1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5 319,2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5 376,4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4 291,5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4 291,5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5 597,1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4 271,2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4 271,2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2 777,4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2 871,2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2 871,2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2 871,2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2 871,2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1941 - 1945 годов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S2650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S2650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7 575,8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БХД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9 236,3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8 545,1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8 956,8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8 285,1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8 285,1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258,8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ПОКРОВСКИЙ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24 713,8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13 718,1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14 251,0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5 028,8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4 468,4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3 869,1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596,8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6 264,2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6 246,2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6 246,2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6 541,6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5 900,7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5 900,7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345,5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1 605,9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1 605,9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2 138,8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10 283,2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1 605,9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1 605,9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1 605,9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2 138,8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1 235,9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1 235,9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1 768,8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SД010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SД010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4 285,3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дороги общего пользования местного значения по </w:t>
            </w:r>
            <w:proofErr w:type="spellStart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ул.Запрудная</w:t>
            </w:r>
            <w:proofErr w:type="spellEnd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с.Покров</w:t>
            </w:r>
            <w:proofErr w:type="spellEnd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779,2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779,2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779,2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479,9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479,9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УШАКОВСКИЙ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20 962,1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16 902,0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17 586,8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6 771,1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6 771,1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3 869,1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3 869,1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823,4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2 076,6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1 439,9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1 359,6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1 359,6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7 777,6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6 899,0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7 714,6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6 866,0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6 866,0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6 773,2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5 900,7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5 900,7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965,3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965,3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2 748,3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2 063,5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2 748,3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2 063,5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2 748,3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2 063,5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2 748,3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2 063,5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2 748,3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1 703,5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2 388,3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1 703,5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2 388,3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1 148,4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Ремонт водонапорной башни в </w:t>
            </w:r>
            <w:proofErr w:type="spellStart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с.Ушаково</w:t>
            </w:r>
            <w:proofErr w:type="spellEnd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1 078,4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634,0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469,0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584,0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ЮРЬЕВСКИЙ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20 645,2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13 353,8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13 703,5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5 130,2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5 130,2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4 568,9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3 969,1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3 969,1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1 121,5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599,8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551,3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551,3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5 017,5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4 137,5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4 137,5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3 319,0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3 319,0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1 298,9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818,5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818,5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1 884,9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1 884,9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1 884,9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1 884,9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1 884,9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1 144,9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2 911,1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1 144,9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1 770,4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1 01 9Д020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2 154,2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1 878,4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1 208,7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978,8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1 175,4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02 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0 02 S2980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1 175,4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1 175,4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1 148,3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872,5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1 730,4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492,8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655,5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02 Д5767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03 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03 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04 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130 590,1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113 584,5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113 510,8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13 031,3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11 549,4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11 549,4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12 328,9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12 328,9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12 328,9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12 328,9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02 1 01 22000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12 273,9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10 887,0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03 2 01 25200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03 2 01 25200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03 2 02 29600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03 2 02 29600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03 2 02 29600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113 590,1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99 997,5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99 923,8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103 829,7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93 407,2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93 333,5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103 829,7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93 407,2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93 333,5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68 453,3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68 379,6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клубных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68 453,3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68 379,6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74 017,2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68 379,6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68 379,6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74 017,2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68 379,6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68 379,6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развития и укрепление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1 02 S4090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812,9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28 144,6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24 953,9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24 953,9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22 099,2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22 099,2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22 066,6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22 066,6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24 388,9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22 066,6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22 066,6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01 L5192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музея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2 854,7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2 854,7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2 854,7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2 854,7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3 371,6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2 854,7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2 854,7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6 590,3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6 590,3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6 590,3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6 590,3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6 590,3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6 590,3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отдела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3 063,9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3 063,9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5 064,3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2 998,6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2 998,6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3 526,4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3 526,4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3 526,4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3 526,4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3 062,8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821,1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462,1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2 037,6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2 037,6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2 037,6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культуры, спорта и молодежной политики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2 037,6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1 518,9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1 018,9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1 018,9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развития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модульной лыжной базы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03 1 03 20310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03 1 03 20310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подготовку основания для малой спортивной площадки ГТО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03 1 03 20320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03 1 03 20320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541,7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03 3 01 25270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359 391,5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346 040,0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345 883,7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358 436,0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345 243,7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345 087,4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60 137,2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58 769,5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58 769,5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60 137,2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58 769,5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58 769,5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53 438,7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53 438,7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55 191,3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53 438,7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53 438,7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23 734,3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23 734,3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25 049,2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23 734,3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23 734,3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899,9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562,2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562,2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28 834,6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28 834,6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28 834,6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28 834,6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28 834,6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307,6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5 330,8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5 330,8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5 330,8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5 330,8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5 150,8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5 150,8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4 765,9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5 150,8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5 150,8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222 392,9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220 585,8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220 413,4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222 392,9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220 585,8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220 413,4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214 363,6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212 286,4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212 114,0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201 395,7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199 318,5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199 146,0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45 793,1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45 186,2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45 202,0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45 793,1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45 186,2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45 202,0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147 709,8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147 709,8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147 709,8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147 709,8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147 709,8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147 709,8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518,9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518,9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518,9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1 556,0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3 136,4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2 994,6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3 136,4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2 994,6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1 741,8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1 301,8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1 741,8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1 741,8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979,0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S2490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1 114,5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1 025,3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979,0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12 967,9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8 299,4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8 299,4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8 299,4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01 5 03 21590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8 049,4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8 049,4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8 029,2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8 049,4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8 049,4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13 745,6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13 745,6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13 745,6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13 745,6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17 115,7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13 745,6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13 745,6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10 106,9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9 968,5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10 106,9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9 968,5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12 904,5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10 106,9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9 968,5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S4090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13 S4090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3 638,7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3 046,8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3 597,0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3 733,8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01 5 03 23590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"Патриотическое воспитание и подготовка граждан в Гагинском муниципальном округе к военной службе"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58 368,9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52 127,8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52 143,9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57 903,6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52 127,8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52 143,9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1 279,8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1 279,8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Ю6 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889,2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905,3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1 764,5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1 464,5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1 237,1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595,8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595,8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652,5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641,3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641,3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227,4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227,4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4 265,4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Педагогические конференции, торжественные мероприятия с педагогами, праздничные и юбилейные мероприятия подведомственных 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01 5 02 24010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01 5 02 24010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5 03 S2250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4 149,4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51 169,4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44 818,1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44 818,1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3 902,9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3 902,9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2 888,9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2 888,9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3 215,1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2 788,9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2 788,9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697,4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697,4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316,6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46 528,5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40 915,2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40 915,2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46 528,5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40 915,2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40 915,2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43 301,9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37 659,5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37 659,5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3 250,7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3 250,7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выплаты по обязательствам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937,7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784,5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784,5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СЕЛЬСКОГО ХОЗЯЙСТВА АДМИНИСТРАЦИИ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143 093,6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143 633,5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142 237,6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143 093,6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143 633,5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142 237,6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143 093,6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143 633,5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142 237,6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143 093,6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143 633,5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142 237,6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сельского хозяйства, пищевой и перерабатывающей промышленности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135 219,8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135 759,7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132 863,8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производства продукции растениеводства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22 420,6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22 351,6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06 1 01 73260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11 144,9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11 144,9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06 1 01 73260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10 004,2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11 144,9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11 144,9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R3580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6 259,8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6 353,3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01 R3580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4 392,7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6 259,8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6 353,3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R5014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01 R5014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576,0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398,3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на поддержку элитного семеноводства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А5014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4 617,6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4 442,4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01 А5014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2 567,1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4 617,6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4 442,4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производства продукции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103 995,1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81 475,1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81 134,3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мясного скотоводства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06 1 02 73250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8 916,6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8 916,6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06 1 02 73250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6 947,0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8 916,6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8 916,6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производства молока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R5011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33 948,1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24 546,5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25 598,5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02 R5011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33 948,1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24 546,5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25 598,5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производства молока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А5011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18 269,5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22 834,8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21 861,5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02 А5011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18 269,5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22 834,8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21 861,5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на поддержку племенного животноводства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02 А5015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25 177,2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24 757,7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02 А5015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44 830,5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25 177,2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24 757,7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31 864,0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29 377,9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части затрат на приобретение оборудования и техники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06 1 04 73220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31 864,0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29 377,9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06 1 04 73220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13 684,8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31 864,0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29 377,9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7 873,8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9 373,8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7 377,8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7 377,8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1 993,0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130 262,3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109 235,0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125 633,0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48 745,7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65 088,4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3 829,0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2 306,6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поощрение региональной управленческой команды верхнего уровня в 2025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16 2 01 55490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35 379,3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30 611,1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47 006,0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35 379,3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30 611,1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47 006,0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Неисключительное право использования базы данных </w:t>
            </w:r>
            <w:proofErr w:type="spellStart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КонсультантПлюс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30 350,1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46 745,0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27 870,1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44 265,0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27 870,1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44 265,0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25 727,7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22 006,1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22 006,1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6 751,2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5 809,0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22 203,9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682,5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682,5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232,9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1 405,2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1 405,2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1 405,2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1 086,3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1 365,1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1 365,1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58,6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19 858,3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15 769,4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15 769,4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4 963,8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4 963,8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6 669,7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4 823,8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имущества в муниципальную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13 1 03 29270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13 1 03 29270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МКУ «ХЭО»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10 805,6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7 628,8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7 056,6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7 056,6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4 238,0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3 738,0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3 738,0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870,7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7 542,9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7 542,9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7 187,9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7 187,9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6 877,9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6 877,9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6 877,9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6 653,2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6 072,9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6 072,9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антитеррористической и </w:t>
            </w:r>
            <w:proofErr w:type="spellStart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антиэкстремистской</w:t>
            </w:r>
            <w:proofErr w:type="spellEnd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общественного порядка и противодействие преступности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12 776,5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12 776,5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L5990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2 01 L5990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531,9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299,6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299,6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11 000,0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Техническое обслуживание, совершенствование и поддержание в готовности системы оповещения и информирования населения об угрозе возникновения или возникновения ЧС (РАСЦО)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и обслуживание региональной автоматизированной системы централизованного оповещения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оказание услуг по предоставлению VPN каналов для передачи данных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мероприятий, способствующих созданию благоприятных условий для ведения малого бизнеса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направленных на развитие предпринимательства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05 1 01 29030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05 1 01 29030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Финансовая и инвестиционная поддержка субъектов малого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</w:t>
            </w:r>
            <w:proofErr w:type="spellStart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02 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02 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подготовка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7 217,2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7 236,8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392,0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6 823,1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6 842,7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6 043,1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6 043,1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6 062,7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18 0 01 29720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18 0 01 29720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18 0 01 29740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492,7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18 0 01 29740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492,7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разработку проектной документации на ликвидацию (рекультивацию) свалок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01 S2291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0 01 S2291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3 886,0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01 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4 867,4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4 867,4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0 01 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4 867,4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4 867,4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01 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 0 01 S2870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683,0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683,0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финансовое обеспечение (возмещение) затрат, связанных с реорганизацией муниципальных казенных предприятий в МКП "Покровский водоканал"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19 2 05 60022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19 2 05 60022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19 2 05 74270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19 2 05 74270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за счет Резервного фонда Правительства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34 066,8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28 369,3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28 373,7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12 368,0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9 996,0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11 4 05 74500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расходов,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17 837,5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17 841,9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17 837,5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17 841,9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1 01 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287,5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291,9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07 2 01 Д0820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21 060,0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17 550,0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творческого потенциала пожилых людей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"Информационная среда"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01 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3 431,8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3 299,8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370,0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расходов, за счет средств фонда поддержки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16 3 02 22000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1 617,1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1 714,7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1 392,1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1 392,1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КОМИССИЯ ГАГИНСКОГО МУНИЦИПАЛЬНОГО ОКРУГА НИЖЕГОРОДСКОЙ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1 263,5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1 480,2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1 192,5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1 192,5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E3B52" w:rsidRPr="005E3B52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bookmarkStart w:id="0" w:name="_GoBack"/>
        <w:bookmarkEnd w:id="0"/>
      </w:tr>
      <w:tr w:rsidR="005E3B52" w:rsidRPr="001828B5" w:rsidTr="00C5091A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3B52" w:rsidRPr="005E3B52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3B52" w:rsidRPr="005E3B52" w:rsidRDefault="005E3B52" w:rsidP="005E3B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5E3B52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66" w:type="dxa"/>
            <w:tcBorders>
              <w:top w:val="nil"/>
              <w:left w:val="single" w:sz="4" w:space="0" w:color="auto"/>
            </w:tcBorders>
          </w:tcPr>
          <w:p w:rsidR="005E3B52" w:rsidRPr="001828B5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5E3B52" w:rsidRPr="001828B5" w:rsidRDefault="005E3B52" w:rsidP="005E3B5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1828B5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».</w:t>
            </w:r>
          </w:p>
        </w:tc>
      </w:tr>
    </w:tbl>
    <w:p w:rsidR="00850B6D" w:rsidRPr="005E3B52" w:rsidRDefault="00850B6D" w:rsidP="005E3B52"/>
    <w:sectPr w:rsidR="00850B6D" w:rsidRPr="005E3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FC3"/>
    <w:rsid w:val="00050EFA"/>
    <w:rsid w:val="000805F7"/>
    <w:rsid w:val="000830E5"/>
    <w:rsid w:val="0014243F"/>
    <w:rsid w:val="001828B5"/>
    <w:rsid w:val="001D5D55"/>
    <w:rsid w:val="00205D67"/>
    <w:rsid w:val="00226A0D"/>
    <w:rsid w:val="0024360D"/>
    <w:rsid w:val="00244FFA"/>
    <w:rsid w:val="0026789C"/>
    <w:rsid w:val="00285388"/>
    <w:rsid w:val="00312287"/>
    <w:rsid w:val="003415A6"/>
    <w:rsid w:val="00344AAF"/>
    <w:rsid w:val="003D03A0"/>
    <w:rsid w:val="00426E18"/>
    <w:rsid w:val="00437160"/>
    <w:rsid w:val="00485984"/>
    <w:rsid w:val="004A1EE7"/>
    <w:rsid w:val="005378A1"/>
    <w:rsid w:val="005A321F"/>
    <w:rsid w:val="005A53E8"/>
    <w:rsid w:val="005E2EC0"/>
    <w:rsid w:val="005E3B52"/>
    <w:rsid w:val="006D0860"/>
    <w:rsid w:val="006D2882"/>
    <w:rsid w:val="00703564"/>
    <w:rsid w:val="00706527"/>
    <w:rsid w:val="0071311F"/>
    <w:rsid w:val="00716BFB"/>
    <w:rsid w:val="00716C8D"/>
    <w:rsid w:val="00750C68"/>
    <w:rsid w:val="00771841"/>
    <w:rsid w:val="007A7AE3"/>
    <w:rsid w:val="007D711B"/>
    <w:rsid w:val="007F0D7E"/>
    <w:rsid w:val="00812D61"/>
    <w:rsid w:val="00836E79"/>
    <w:rsid w:val="00850B6D"/>
    <w:rsid w:val="00863903"/>
    <w:rsid w:val="008661CF"/>
    <w:rsid w:val="00881BA4"/>
    <w:rsid w:val="008E038F"/>
    <w:rsid w:val="008E7490"/>
    <w:rsid w:val="008F1100"/>
    <w:rsid w:val="00906B15"/>
    <w:rsid w:val="009808C5"/>
    <w:rsid w:val="009E3E7C"/>
    <w:rsid w:val="00A5702D"/>
    <w:rsid w:val="00A67C83"/>
    <w:rsid w:val="00AE0A3B"/>
    <w:rsid w:val="00AF312D"/>
    <w:rsid w:val="00B64C8A"/>
    <w:rsid w:val="00BC175B"/>
    <w:rsid w:val="00BC4CAD"/>
    <w:rsid w:val="00BD7967"/>
    <w:rsid w:val="00C0095F"/>
    <w:rsid w:val="00C02D32"/>
    <w:rsid w:val="00C35198"/>
    <w:rsid w:val="00C5091A"/>
    <w:rsid w:val="00C52D6D"/>
    <w:rsid w:val="00C8172A"/>
    <w:rsid w:val="00CB1542"/>
    <w:rsid w:val="00CB33BA"/>
    <w:rsid w:val="00CD0FC3"/>
    <w:rsid w:val="00D42851"/>
    <w:rsid w:val="00D50F23"/>
    <w:rsid w:val="00D773C3"/>
    <w:rsid w:val="00DD51A6"/>
    <w:rsid w:val="00DE41ED"/>
    <w:rsid w:val="00E435FB"/>
    <w:rsid w:val="00E5784F"/>
    <w:rsid w:val="00E66654"/>
    <w:rsid w:val="00EB27AF"/>
    <w:rsid w:val="00FB4EC3"/>
    <w:rsid w:val="00FC05ED"/>
    <w:rsid w:val="00FD7A70"/>
    <w:rsid w:val="00FF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CE719D-70D1-4E7D-934A-A1B3FA37A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2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12287"/>
  </w:style>
  <w:style w:type="character" w:styleId="a3">
    <w:name w:val="Hyperlink"/>
    <w:basedOn w:val="a0"/>
    <w:uiPriority w:val="99"/>
    <w:semiHidden/>
    <w:unhideWhenUsed/>
    <w:rsid w:val="003122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2287"/>
    <w:rPr>
      <w:color w:val="800080"/>
      <w:u w:val="single"/>
    </w:rPr>
  </w:style>
  <w:style w:type="paragraph" w:customStyle="1" w:styleId="msonormal0">
    <w:name w:val="msonormal"/>
    <w:basedOn w:val="a"/>
    <w:rsid w:val="00312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12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12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122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122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12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3">
    <w:name w:val="xl93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">
    <w:name w:val="xl94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6">
    <w:name w:val="xl96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xl97">
    <w:name w:val="xl97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8">
    <w:name w:val="xl98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99">
    <w:name w:val="xl99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100">
    <w:name w:val="xl100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1228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312287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312287"/>
  </w:style>
  <w:style w:type="paragraph" w:customStyle="1" w:styleId="xl103">
    <w:name w:val="xl103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7">
    <w:name w:val="xl107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31228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3122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2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12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6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72</Pages>
  <Words>20023</Words>
  <Characters>114137</Characters>
  <Application>Microsoft Office Word</Application>
  <DocSecurity>0</DocSecurity>
  <Lines>951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dc:description/>
  <cp:lastModifiedBy>FUGO03</cp:lastModifiedBy>
  <cp:revision>14</cp:revision>
  <cp:lastPrinted>2025-12-09T10:45:00Z</cp:lastPrinted>
  <dcterms:created xsi:type="dcterms:W3CDTF">2025-02-25T10:31:00Z</dcterms:created>
  <dcterms:modified xsi:type="dcterms:W3CDTF">2025-12-09T10:53:00Z</dcterms:modified>
</cp:coreProperties>
</file>